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2669"/>
        <w:bidiVisual/>
        <w:tblW w:w="5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0"/>
        <w:gridCol w:w="78"/>
        <w:gridCol w:w="983"/>
        <w:gridCol w:w="692"/>
        <w:gridCol w:w="631"/>
        <w:gridCol w:w="326"/>
        <w:gridCol w:w="1651"/>
        <w:gridCol w:w="81"/>
        <w:gridCol w:w="138"/>
        <w:gridCol w:w="1622"/>
        <w:gridCol w:w="1726"/>
      </w:tblGrid>
      <w:tr w:rsidR="00CD1126" w:rsidRPr="00D640F4" w:rsidTr="00D722A1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722A1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bookmarkStart w:id="0" w:name="_GoBack"/>
            <w:bookmarkEnd w:id="0"/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المعلومات الأساسية</w:t>
            </w:r>
          </w:p>
        </w:tc>
      </w:tr>
      <w:tr w:rsidR="00CD1126" w:rsidRPr="00D640F4" w:rsidTr="00D722A1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D722A1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3902B66" wp14:editId="3CDDB8C1">
                  <wp:simplePos x="0" y="0"/>
                  <wp:positionH relativeFrom="column">
                    <wp:posOffset>5904230</wp:posOffset>
                  </wp:positionH>
                  <wp:positionV relativeFrom="paragraph">
                    <wp:posOffset>-36195</wp:posOffset>
                  </wp:positionV>
                  <wp:extent cx="303530" cy="303530"/>
                  <wp:effectExtent l="0" t="0" r="1270" b="1270"/>
                  <wp:wrapNone/>
                  <wp:docPr id="1643303038" name="Graphic 1643303038" descr="Brief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75026" name="Graphic 10" descr="Briefca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معلومات اساسية عن الوظيفة </w:t>
            </w:r>
          </w:p>
        </w:tc>
      </w:tr>
      <w:tr w:rsidR="00BB3A8D" w:rsidRPr="00D640F4" w:rsidTr="00D722A1">
        <w:trPr>
          <w:trHeight w:val="365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BB3A8D" w:rsidRPr="00255CEF" w:rsidRDefault="00BB3A8D" w:rsidP="00D722A1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الوظيفــــة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3A8D" w:rsidRPr="00106DA4" w:rsidRDefault="00BB3A8D" w:rsidP="00D722A1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فني هندسة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BB3A8D" w:rsidRPr="00106DA4" w:rsidRDefault="00BB3A8D" w:rsidP="00D722A1">
            <w:pPr>
              <w:pStyle w:val="NoSpacing"/>
              <w:ind w:left="62" w:hanging="62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نوع الوظيفة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3A8D" w:rsidRDefault="00BB3A8D" w:rsidP="00D722A1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102</w:t>
            </w:r>
          </w:p>
          <w:p w:rsidR="00BB3A8D" w:rsidRPr="00D640F4" w:rsidRDefault="00BB3A8D" w:rsidP="00D722A1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120</w:t>
            </w:r>
          </w:p>
        </w:tc>
      </w:tr>
      <w:tr w:rsidR="00BB3A8D" w:rsidRPr="00D640F4" w:rsidTr="00D722A1">
        <w:trPr>
          <w:trHeight w:val="473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BB3A8D" w:rsidRPr="00255CEF" w:rsidRDefault="00BB3A8D" w:rsidP="00D722A1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الدائرة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3A8D" w:rsidRPr="00106DA4" w:rsidRDefault="00BB3A8D" w:rsidP="00D722A1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هيئة تنظيم قطاع الاتصالات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BB3A8D" w:rsidRPr="00106DA4" w:rsidRDefault="00BB3A8D" w:rsidP="00D722A1">
            <w:pPr>
              <w:pStyle w:val="NoSpacing"/>
              <w:ind w:left="62" w:hanging="62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الفئة الوظيفية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3A8D" w:rsidRPr="00D640F4" w:rsidRDefault="00BB3A8D" w:rsidP="00D722A1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الثانية</w:t>
            </w:r>
          </w:p>
        </w:tc>
      </w:tr>
      <w:tr w:rsidR="00BB3A8D" w:rsidRPr="00D640F4" w:rsidTr="00D722A1">
        <w:trPr>
          <w:trHeight w:val="401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BB3A8D" w:rsidRPr="00255CEF" w:rsidRDefault="00BB3A8D" w:rsidP="00D722A1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الادارة/المديرية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3A8D" w:rsidRPr="00106DA4" w:rsidRDefault="00BB3A8D" w:rsidP="00D722A1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مديرية المواصفات والموافقات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BB3A8D" w:rsidRPr="00106DA4" w:rsidRDefault="00BB3A8D" w:rsidP="00D722A1">
            <w:pPr>
              <w:pStyle w:val="NoSpacing"/>
              <w:ind w:left="62" w:hanging="62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المجموعة النوعية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3A8D" w:rsidRPr="00D640F4" w:rsidRDefault="00BB3A8D" w:rsidP="00D722A1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فني هندسة</w:t>
            </w:r>
          </w:p>
        </w:tc>
      </w:tr>
      <w:tr w:rsidR="00BB3A8D" w:rsidRPr="00D640F4" w:rsidTr="00D722A1">
        <w:trPr>
          <w:trHeight w:val="437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BB3A8D" w:rsidRPr="00255CEF" w:rsidRDefault="00BB3A8D" w:rsidP="00D722A1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القسم/الشعبة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3A8D" w:rsidRPr="00106DA4" w:rsidRDefault="00BB3A8D" w:rsidP="00D722A1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المكاتب الخارجية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BB3A8D" w:rsidRPr="00106DA4" w:rsidRDefault="00BB3A8D" w:rsidP="00D722A1">
            <w:pPr>
              <w:pStyle w:val="NoSpacing"/>
              <w:ind w:left="62" w:hanging="62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المستوى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3A8D" w:rsidRPr="00D640F4" w:rsidRDefault="00BB3A8D" w:rsidP="00D722A1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الثاني</w:t>
            </w:r>
          </w:p>
        </w:tc>
      </w:tr>
      <w:tr w:rsidR="00BB3A8D" w:rsidRPr="00D640F4" w:rsidTr="00D722A1">
        <w:trPr>
          <w:trHeight w:val="437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BB3A8D" w:rsidRPr="00255CEF" w:rsidRDefault="00BB3A8D" w:rsidP="00D722A1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وظيفة الرئيس المباشر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3A8D" w:rsidRPr="00106DA4" w:rsidRDefault="00BB3A8D" w:rsidP="00D722A1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رئيس شعبة المكاتب الخارجية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BB3A8D" w:rsidRPr="00106DA4" w:rsidRDefault="00BB3A8D" w:rsidP="00D722A1">
            <w:pPr>
              <w:pStyle w:val="NoSpacing"/>
              <w:ind w:left="62" w:hanging="62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المسمى القياسي الدال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3A8D" w:rsidRPr="00D640F4" w:rsidRDefault="00BB3A8D" w:rsidP="00D722A1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فني هندسة</w:t>
            </w:r>
          </w:p>
        </w:tc>
      </w:tr>
      <w:tr w:rsidR="00BB3A8D" w:rsidRPr="00D640F4" w:rsidTr="00D722A1">
        <w:trPr>
          <w:trHeight w:val="464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BB3A8D" w:rsidRPr="00255CEF" w:rsidRDefault="00BB3A8D" w:rsidP="00D722A1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رمز الوظيفة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3A8D" w:rsidRPr="00106DA4" w:rsidRDefault="00BB3A8D" w:rsidP="00D722A1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102230100500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BB3A8D" w:rsidRPr="00106DA4" w:rsidRDefault="00BB3A8D" w:rsidP="00D722A1">
            <w:pPr>
              <w:pStyle w:val="NoSpacing"/>
              <w:ind w:left="62" w:hanging="62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مسمى الوظيفة الفعلي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3A8D" w:rsidRPr="00D640F4" w:rsidRDefault="00BB3A8D" w:rsidP="00D722A1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فني هندسة الكترونية الطيران للمكاتب الخارجية </w:t>
            </w:r>
          </w:p>
        </w:tc>
      </w:tr>
      <w:tr w:rsidR="00BB3A8D" w:rsidRPr="00D640F4" w:rsidTr="00D722A1">
        <w:trPr>
          <w:trHeight w:val="464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BB3A8D" w:rsidRPr="00255CEF" w:rsidRDefault="00BB3A8D" w:rsidP="00D722A1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حجم الموارد البشرية*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3A8D" w:rsidRPr="00D640F4" w:rsidRDefault="00BB3A8D" w:rsidP="00D722A1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BB3A8D" w:rsidRPr="00255CEF" w:rsidRDefault="00BB3A8D" w:rsidP="00D722A1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حجم موازنة الدائرة*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3A8D" w:rsidRPr="00D640F4" w:rsidRDefault="00BB3A8D" w:rsidP="00D722A1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BB3A8D" w:rsidRPr="00D640F4" w:rsidTr="00D722A1">
        <w:trPr>
          <w:trHeight w:val="46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BB3A8D" w:rsidRPr="00D640F4" w:rsidRDefault="00BB3A8D" w:rsidP="00D722A1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*تعبأ لشاغلي وظائف  المجموعة الثانية من الفئة العليا فقط.</w:t>
            </w:r>
          </w:p>
        </w:tc>
      </w:tr>
      <w:tr w:rsidR="00BB3A8D" w:rsidRPr="00D640F4" w:rsidTr="00D722A1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A8D" w:rsidRPr="00D640F4" w:rsidRDefault="00BB3A8D" w:rsidP="00D722A1">
            <w:pPr>
              <w:bidi/>
              <w:spacing w:after="0"/>
              <w:jc w:val="lowKashida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BB3A8D" w:rsidRPr="00D640F4" w:rsidTr="00D722A1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BB3A8D" w:rsidRPr="00D640F4" w:rsidRDefault="00BB3A8D" w:rsidP="00D722A1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2576" behindDoc="0" locked="0" layoutInCell="1" allowOverlap="1" wp14:anchorId="440C214D" wp14:editId="206653A0">
                  <wp:simplePos x="0" y="0"/>
                  <wp:positionH relativeFrom="column">
                    <wp:posOffset>5819775</wp:posOffset>
                  </wp:positionH>
                  <wp:positionV relativeFrom="paragraph">
                    <wp:posOffset>-152400</wp:posOffset>
                  </wp:positionV>
                  <wp:extent cx="334645" cy="334010"/>
                  <wp:effectExtent l="0" t="0" r="8255" b="8890"/>
                  <wp:wrapNone/>
                  <wp:docPr id="318586360" name="Graphic 318586360" descr="Hierarch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86360" name="Graphic 11" descr="Hierarchy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موقع الوظيفة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في الهيكل التنظيمي للدائرة</w:t>
            </w:r>
          </w:p>
        </w:tc>
      </w:tr>
      <w:tr w:rsidR="00BB3A8D" w:rsidRPr="00D640F4" w:rsidTr="00D722A1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D" w:rsidRDefault="00BB3A8D" w:rsidP="00D722A1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BB3A8D" w:rsidRPr="00D640F4" w:rsidRDefault="00BB3A8D" w:rsidP="00D722A1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تقع الوظيفة في</w:t>
            </w:r>
            <w:r w:rsidRPr="005E71DC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المكاتب الخارجية التابعة لقسم الموافقات وتنظيم ادخالات الأجهزة في </w:t>
            </w:r>
            <w:r w:rsidRPr="005E71DC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مديرية المواصفات والموافقات لأجهزة الاتصالات من هيئة تنظيم قطاع الاتصالات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 وتخضع للإشراف المباشر من قبل رئيس شعبة المكاتب الخارجية.</w:t>
            </w:r>
          </w:p>
        </w:tc>
      </w:tr>
      <w:tr w:rsidR="00BB3A8D" w:rsidRPr="00D640F4" w:rsidTr="00D722A1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BB3A8D" w:rsidRPr="00255CEF" w:rsidRDefault="00BB3A8D" w:rsidP="00D722A1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74624" behindDoc="0" locked="0" layoutInCell="1" allowOverlap="1" wp14:anchorId="10A2F400" wp14:editId="5677536E">
                  <wp:simplePos x="0" y="0"/>
                  <wp:positionH relativeFrom="column">
                    <wp:posOffset>5812790</wp:posOffset>
                  </wp:positionH>
                  <wp:positionV relativeFrom="paragraph">
                    <wp:posOffset>-30480</wp:posOffset>
                  </wp:positionV>
                  <wp:extent cx="333375" cy="334010"/>
                  <wp:effectExtent l="0" t="0" r="9525" b="8890"/>
                  <wp:wrapNone/>
                  <wp:docPr id="922883159" name="Picture 922883159" descr="Targ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83159" name="Graphic 16" descr="Targe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الغرض من الوظيفة</w:t>
            </w:r>
          </w:p>
        </w:tc>
      </w:tr>
      <w:tr w:rsidR="00BB3A8D" w:rsidRPr="00D640F4" w:rsidTr="00D722A1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BB3A8D" w:rsidRPr="00255CEF" w:rsidRDefault="00BB3A8D" w:rsidP="00D722A1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المهمة الرئيسية للوظيفة (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الهدف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من الوظيفة)</w:t>
            </w:r>
          </w:p>
        </w:tc>
      </w:tr>
      <w:tr w:rsidR="00BB3A8D" w:rsidRPr="00D640F4" w:rsidTr="00D722A1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D" w:rsidRPr="00D640F4" w:rsidRDefault="00BB3A8D" w:rsidP="00D722A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تختص الوظيفة ب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تنفيذ تعليمات الحصول على الموافقات النوعية وإدخالات الأجهزة بما يضمن إدامة العمل في المراكز الجمركية وإنجاز البيانات الجمركية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وبوالص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الشحن لأجهزة الاتصالا</w:t>
            </w:r>
            <w:r>
              <w:rPr>
                <w:rFonts w:ascii="Sakkal Majalla" w:hAnsi="Sakkal Majalla" w:cs="Sakkal Majalla" w:hint="eastAsia"/>
                <w:sz w:val="28"/>
                <w:szCs w:val="28"/>
                <w:rtl/>
              </w:rPr>
              <w:t>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وبما يسهل على متلقي الخدمة.</w:t>
            </w:r>
          </w:p>
          <w:p w:rsidR="00BB3A8D" w:rsidRPr="00AF7C36" w:rsidRDefault="00BB3A8D" w:rsidP="00D722A1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BB3A8D" w:rsidRPr="00D640F4" w:rsidTr="00D722A1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BB3A8D" w:rsidRPr="00255CEF" w:rsidRDefault="00BB3A8D" w:rsidP="00D722A1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75648" behindDoc="0" locked="0" layoutInCell="1" allowOverlap="1" wp14:anchorId="3AC87BFA" wp14:editId="3848F791">
                  <wp:simplePos x="0" y="0"/>
                  <wp:positionH relativeFrom="column">
                    <wp:posOffset>5782945</wp:posOffset>
                  </wp:positionH>
                  <wp:positionV relativeFrom="paragraph">
                    <wp:posOffset>-34290</wp:posOffset>
                  </wp:positionV>
                  <wp:extent cx="334010" cy="321945"/>
                  <wp:effectExtent l="0" t="0" r="8890" b="1905"/>
                  <wp:wrapNone/>
                  <wp:docPr id="626505078" name="Picture 626505078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05078" name="Graphic 19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المهام و الواجبات المسؤوليات الرئيسية</w:t>
            </w:r>
          </w:p>
        </w:tc>
      </w:tr>
      <w:tr w:rsidR="00BB3A8D" w:rsidRPr="00D640F4" w:rsidTr="00D722A1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BB3A8D" w:rsidRPr="00255CEF" w:rsidRDefault="00BB3A8D" w:rsidP="00D722A1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 xml:space="preserve">                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المهام التفصيلية والمسؤوليات</w:t>
            </w:r>
          </w:p>
        </w:tc>
      </w:tr>
      <w:tr w:rsidR="00BB3A8D" w:rsidRPr="00D640F4" w:rsidTr="00D722A1">
        <w:trPr>
          <w:trHeight w:val="6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8D" w:rsidRPr="00BB3A8D" w:rsidRDefault="00BB3A8D" w:rsidP="00D722A1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BB3A8D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يقوم بتصفية وإنجاز البيانات الجمركية وبوالص  الشحن الخاصة بأجهزة الاتصالات والتدقيق عليها.</w:t>
            </w:r>
          </w:p>
          <w:p w:rsidR="00BB3A8D" w:rsidRPr="00BB3A8D" w:rsidRDefault="00BB3A8D" w:rsidP="00D722A1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BB3A8D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يقوم باستقبال المراجعين في المراكز الجمركية ويستلم طلبات ادخال أجهزة الاتصالات من خلال البيانات الجمركية وبوالص الشحن.</w:t>
            </w:r>
          </w:p>
          <w:p w:rsidR="00BB3A8D" w:rsidRPr="00BB3A8D" w:rsidRDefault="00BB3A8D" w:rsidP="00D722A1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BB3A8D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يقوم بالتدقيق على صحة ومحتوى الكتب والمراسلات التي ستصدر عن الهيئة ومرفقاتها بخصوص ادخال أجهزة الاتصالات من خلال الولوج لقواعد البيانات والأنظمة الفنية الموجودة في المركز الرئيسي.</w:t>
            </w:r>
          </w:p>
          <w:p w:rsidR="00BB3A8D" w:rsidRPr="00BB3A8D" w:rsidRDefault="00BB3A8D" w:rsidP="00D722A1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BB3A8D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يقوم بالتحقق ومطابقة محتوى الكتب والمراسلات الصادرة عن الهيئة ومرفقاتها من نوع  وموديل  واعداد الأجهزة مع واقع الشحنة والأجهزة المستوردة.</w:t>
            </w:r>
          </w:p>
          <w:p w:rsidR="00BB3A8D" w:rsidRPr="00BB3A8D" w:rsidRDefault="00BB3A8D" w:rsidP="00D722A1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BB3A8D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يقوم بالتحفظ على أجهزة الاتصالات غير المسموح بادخالها بالتعاون مع الجهات الأخرى ذات العلاقة.</w:t>
            </w:r>
          </w:p>
          <w:p w:rsidR="00BB3A8D" w:rsidRPr="00BB3A8D" w:rsidRDefault="00BB3A8D" w:rsidP="00D722A1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BB3A8D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يقوم بمتابعة البيانات الجمركية وبوالص الشحن المنجزة ويقوم باعداد الإحصاءات الخاصة بذلك</w:t>
            </w:r>
          </w:p>
          <w:p w:rsidR="00BB3A8D" w:rsidRPr="00BB3A8D" w:rsidRDefault="00BB3A8D" w:rsidP="00D722A1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BB3A8D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يقوم بتنظيم عمليات اتلاف أجهزة الاتصالات بالتعاون مع الجمارك الأردنية.</w:t>
            </w:r>
          </w:p>
          <w:p w:rsidR="00BB3A8D" w:rsidRPr="00BB3A8D" w:rsidRDefault="00BB3A8D" w:rsidP="00D722A1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BB3A8D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يقوم بإدارة وحفظ الوثائق والسجلات والملفات المتعلقة بعمله بشكل يسهل الرجوع اليها.</w:t>
            </w:r>
          </w:p>
          <w:p w:rsidR="00BB3A8D" w:rsidRPr="00BB3A8D" w:rsidRDefault="00BB3A8D" w:rsidP="00D722A1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BB3A8D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إرسال نسخة تبين البيانات الجمركية المنجزة من قبله وبشكل يومي إلى رئيس شعبة المكاتب الخارجية ورئيس القسم ومدير الدائرة.</w:t>
            </w:r>
          </w:p>
          <w:p w:rsidR="00BB3A8D" w:rsidRPr="00BB3A8D" w:rsidRDefault="00BB3A8D" w:rsidP="00D722A1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BB3A8D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يقوم بالتنسيق مع المعنيين في دائرة الجمارك الأردنية لغايات الكشف والمعاينة وسحب العينات وترصيصها ومطابقة  الأرقام التسلسلية  لمختلف أجهزة الاتصالات.</w:t>
            </w:r>
          </w:p>
          <w:p w:rsidR="00BB3A8D" w:rsidRDefault="00BB3A8D" w:rsidP="00D722A1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BB3A8D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القيام بأية مهام أخري يكلف بها من المسؤول المباشر وتقع ضمن اختصاص عمل وضمن نطاق عمل المديرية.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 </w:t>
            </w:r>
          </w:p>
          <w:p w:rsidR="00BB3A8D" w:rsidRDefault="00BB3A8D" w:rsidP="00D722A1">
            <w:pPr>
              <w:pStyle w:val="NoSpacing"/>
              <w:ind w:left="720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  <w:p w:rsidR="00BB3A8D" w:rsidRDefault="00BB3A8D" w:rsidP="00D722A1">
            <w:pPr>
              <w:pStyle w:val="NoSpacing"/>
              <w:ind w:left="720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  <w:p w:rsidR="00BB3A8D" w:rsidRPr="00C44F55" w:rsidRDefault="00BB3A8D" w:rsidP="00D722A1">
            <w:pPr>
              <w:pStyle w:val="NoSpacing"/>
              <w:ind w:left="720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</w:t>
            </w:r>
          </w:p>
        </w:tc>
      </w:tr>
      <w:tr w:rsidR="00BB3A8D" w:rsidRPr="00D640F4" w:rsidTr="00D722A1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BB3A8D" w:rsidRPr="00255CEF" w:rsidRDefault="00BB3A8D" w:rsidP="00D722A1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مكونات الوظيفة</w:t>
            </w:r>
          </w:p>
        </w:tc>
      </w:tr>
      <w:tr w:rsidR="00BB3A8D" w:rsidRPr="00D640F4" w:rsidTr="00D722A1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BB3A8D" w:rsidRPr="00255CEF" w:rsidRDefault="00BB3A8D" w:rsidP="00D722A1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 wp14:anchorId="624E5608" wp14:editId="7247615F">
                  <wp:simplePos x="0" y="0"/>
                  <wp:positionH relativeFrom="margin">
                    <wp:posOffset>5819140</wp:posOffset>
                  </wp:positionH>
                  <wp:positionV relativeFrom="margin">
                    <wp:posOffset>0</wp:posOffset>
                  </wp:positionV>
                  <wp:extent cx="352425" cy="276225"/>
                  <wp:effectExtent l="0" t="0" r="9525" b="0"/>
                  <wp:wrapSquare wrapText="bothSides"/>
                  <wp:docPr id="958255150" name="Graphic 958255150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15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4.1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اتصالات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العمل</w:t>
            </w:r>
          </w:p>
        </w:tc>
      </w:tr>
      <w:tr w:rsidR="00BB3A8D" w:rsidRPr="00D640F4" w:rsidTr="00D722A1">
        <w:trPr>
          <w:trHeight w:val="68"/>
        </w:trPr>
        <w:tc>
          <w:tcPr>
            <w:tcW w:w="1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BB3A8D" w:rsidRPr="00255CEF" w:rsidRDefault="00BB3A8D" w:rsidP="00D722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ماهية وغرض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الاتصال</w:t>
            </w: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BB3A8D" w:rsidRPr="00255CEF" w:rsidRDefault="00BB3A8D" w:rsidP="00D722A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جهات ومستوى الاتصال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BB3A8D" w:rsidRPr="00255CEF" w:rsidRDefault="00BB3A8D" w:rsidP="00D722A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مدى التكرار</w:t>
            </w:r>
          </w:p>
        </w:tc>
      </w:tr>
      <w:tr w:rsidR="00BB3A8D" w:rsidRPr="00D640F4" w:rsidTr="00D722A1">
        <w:trPr>
          <w:trHeight w:val="302"/>
        </w:trPr>
        <w:tc>
          <w:tcPr>
            <w:tcW w:w="1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D" w:rsidRPr="00106DA4" w:rsidRDefault="00BB3A8D" w:rsidP="00D722A1">
            <w:pPr>
              <w:pStyle w:val="ListParagraph"/>
              <w:bidi/>
              <w:spacing w:after="0" w:line="240" w:lineRule="auto"/>
              <w:ind w:left="0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106DA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تبادل معلومات روتينية متصلة بالعمل مباشرة</w:t>
            </w:r>
          </w:p>
          <w:p w:rsidR="00BB3A8D" w:rsidRPr="00106DA4" w:rsidRDefault="00BB3A8D" w:rsidP="00D722A1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:rsidR="00BB3A8D" w:rsidRPr="00106DA4" w:rsidRDefault="00BB3A8D" w:rsidP="00D722A1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</w:p>
          <w:p w:rsidR="00BB3A8D" w:rsidRPr="00106DA4" w:rsidRDefault="00BB3A8D" w:rsidP="00D722A1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</w:p>
          <w:p w:rsidR="00BB3A8D" w:rsidRPr="00106DA4" w:rsidRDefault="00BB3A8D" w:rsidP="00D722A1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D" w:rsidRPr="00106DA4" w:rsidRDefault="00BB3A8D" w:rsidP="00D722A1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106DA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زملاء العمل المباشرين</w:t>
            </w:r>
          </w:p>
          <w:p w:rsidR="00BB3A8D" w:rsidRPr="00106DA4" w:rsidRDefault="00BB3A8D" w:rsidP="00D722A1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موظفين ال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مديريات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الأخرى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داخل الهيئة</w:t>
            </w:r>
          </w:p>
          <w:p w:rsidR="00BB3A8D" w:rsidRPr="00106DA4" w:rsidRDefault="00BB3A8D" w:rsidP="00D722A1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106DA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الجمهور</w:t>
            </w:r>
          </w:p>
          <w:p w:rsidR="00BB3A8D" w:rsidRPr="00106DA4" w:rsidRDefault="00BB3A8D" w:rsidP="00D722A1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موظفي الدوائر الحكومية الاخرى</w:t>
            </w:r>
          </w:p>
          <w:p w:rsidR="00BB3A8D" w:rsidRPr="002F244B" w:rsidRDefault="00BB3A8D" w:rsidP="00D722A1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الهيئات المحلية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D" w:rsidRPr="00D640F4" w:rsidRDefault="00BB3A8D" w:rsidP="00D722A1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يوميا</w:t>
            </w:r>
          </w:p>
        </w:tc>
      </w:tr>
      <w:tr w:rsidR="00BB3A8D" w:rsidRPr="00D640F4" w:rsidTr="00D722A1">
        <w:trPr>
          <w:trHeight w:val="195"/>
        </w:trPr>
        <w:tc>
          <w:tcPr>
            <w:tcW w:w="1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D" w:rsidRPr="00106DA4" w:rsidRDefault="00BB3A8D" w:rsidP="00D722A1">
            <w:pPr>
              <w:pStyle w:val="ListParagraph"/>
              <w:bidi/>
              <w:spacing w:after="0" w:line="240" w:lineRule="auto"/>
              <w:ind w:left="0"/>
              <w:jc w:val="lowKashida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106DA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تنسيق العمل</w:t>
            </w: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D" w:rsidRPr="00106DA4" w:rsidRDefault="00BB3A8D" w:rsidP="00D722A1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106DA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زملاء العمل المباشرين</w:t>
            </w:r>
          </w:p>
          <w:p w:rsidR="00BB3A8D" w:rsidRPr="00106DA4" w:rsidRDefault="00BB3A8D" w:rsidP="00D722A1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موظفين ال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مديريات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الأخرى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داخل الهيئة</w:t>
            </w:r>
          </w:p>
          <w:p w:rsidR="00BB3A8D" w:rsidRPr="00106DA4" w:rsidRDefault="00BB3A8D" w:rsidP="00D722A1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106DA4">
              <w:rPr>
                <w:rFonts w:ascii="Times New Roman" w:hAnsi="Times New Roman" w:cs="Times New Roman" w:hint="cs"/>
                <w:sz w:val="26"/>
                <w:szCs w:val="26"/>
                <w:rtl/>
              </w:rPr>
              <w:lastRenderedPageBreak/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الجمهور</w:t>
            </w:r>
          </w:p>
          <w:p w:rsidR="00BB3A8D" w:rsidRPr="00106DA4" w:rsidRDefault="00BB3A8D" w:rsidP="00D722A1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موظفي الدوائر الحكومية الاخرى</w:t>
            </w:r>
          </w:p>
          <w:p w:rsidR="00BB3A8D" w:rsidRPr="00106DA4" w:rsidRDefault="00BB3A8D" w:rsidP="00D722A1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106DA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الهيئات المحلية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D" w:rsidRPr="00D640F4" w:rsidRDefault="00BB3A8D" w:rsidP="00D722A1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يوميا</w:t>
            </w:r>
          </w:p>
        </w:tc>
      </w:tr>
      <w:tr w:rsidR="00BB3A8D" w:rsidRPr="00D640F4" w:rsidTr="00D722A1">
        <w:trPr>
          <w:trHeight w:val="195"/>
        </w:trPr>
        <w:tc>
          <w:tcPr>
            <w:tcW w:w="1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D" w:rsidRPr="00106DA4" w:rsidRDefault="00BB3A8D" w:rsidP="00D722A1">
            <w:pPr>
              <w:pStyle w:val="ListParagraph"/>
              <w:bidi/>
              <w:spacing w:after="0" w:line="240" w:lineRule="auto"/>
              <w:ind w:left="0"/>
              <w:jc w:val="lowKashida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106DA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توضيح أساليب العمل وطرقه أو تفسير البرامج والأعمال</w:t>
            </w: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D" w:rsidRPr="00106DA4" w:rsidRDefault="00BB3A8D" w:rsidP="00D722A1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106DA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زملاء العمل المباشرين</w:t>
            </w:r>
          </w:p>
          <w:p w:rsidR="00BB3A8D" w:rsidRPr="00106DA4" w:rsidRDefault="00BB3A8D" w:rsidP="00D722A1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موظفين ال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مديريات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الأخرى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داخل الهيئة</w:t>
            </w:r>
          </w:p>
          <w:p w:rsidR="00BB3A8D" w:rsidRPr="00106DA4" w:rsidRDefault="00BB3A8D" w:rsidP="00D722A1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106DA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الجمهور</w:t>
            </w:r>
          </w:p>
          <w:p w:rsidR="00BB3A8D" w:rsidRPr="00106DA4" w:rsidRDefault="00BB3A8D" w:rsidP="00D722A1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موظفي الدوائر الحكومية الاخرى</w:t>
            </w:r>
          </w:p>
          <w:p w:rsidR="00BB3A8D" w:rsidRPr="00106DA4" w:rsidRDefault="00BB3A8D" w:rsidP="00D722A1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106DA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الهيئات المحلية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D" w:rsidRPr="00D640F4" w:rsidRDefault="00BB3A8D" w:rsidP="00D722A1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اسبوعيا</w:t>
            </w:r>
          </w:p>
        </w:tc>
      </w:tr>
      <w:tr w:rsidR="00BB3A8D" w:rsidRPr="00D640F4" w:rsidTr="00D722A1">
        <w:trPr>
          <w:trHeight w:val="151"/>
        </w:trPr>
        <w:tc>
          <w:tcPr>
            <w:tcW w:w="1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D" w:rsidRPr="00106DA4" w:rsidRDefault="00BB3A8D" w:rsidP="00D722A1">
            <w:pPr>
              <w:pStyle w:val="ListParagraph"/>
              <w:bidi/>
              <w:spacing w:after="0" w:line="240" w:lineRule="auto"/>
              <w:ind w:left="0"/>
              <w:jc w:val="lowKashida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106DA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حل الخلافات او لحل بعض مشاكل العمل</w:t>
            </w: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D" w:rsidRPr="00106DA4" w:rsidRDefault="00BB3A8D" w:rsidP="00D722A1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106DA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زملاء العمل المباشرين</w:t>
            </w:r>
          </w:p>
          <w:p w:rsidR="00BB3A8D" w:rsidRPr="00106DA4" w:rsidRDefault="00BB3A8D" w:rsidP="00D722A1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موظفين ال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مديريات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الأخرى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داخل الهيئة</w:t>
            </w:r>
          </w:p>
          <w:p w:rsidR="00BB3A8D" w:rsidRPr="00106DA4" w:rsidRDefault="00BB3A8D" w:rsidP="00D722A1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106DA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الجمهور</w:t>
            </w:r>
          </w:p>
          <w:p w:rsidR="00BB3A8D" w:rsidRPr="00106DA4" w:rsidRDefault="00BB3A8D" w:rsidP="00D722A1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موظفي الدوائر الحكومية الاخرى</w:t>
            </w:r>
          </w:p>
          <w:p w:rsidR="00BB3A8D" w:rsidRPr="00106DA4" w:rsidRDefault="00BB3A8D" w:rsidP="00D722A1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106DA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الهيئات المحلية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D" w:rsidRPr="00D640F4" w:rsidRDefault="00BB3A8D" w:rsidP="00D722A1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احيانا</w:t>
            </w:r>
          </w:p>
        </w:tc>
      </w:tr>
      <w:tr w:rsidR="00BB3A8D" w:rsidRPr="00D640F4" w:rsidTr="00D722A1">
        <w:trPr>
          <w:trHeight w:val="225"/>
        </w:trPr>
        <w:tc>
          <w:tcPr>
            <w:tcW w:w="1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D" w:rsidRPr="00106DA4" w:rsidRDefault="00BB3A8D" w:rsidP="00D722A1">
            <w:pPr>
              <w:pStyle w:val="ListParagraph"/>
              <w:bidi/>
              <w:spacing w:after="0" w:line="240" w:lineRule="auto"/>
              <w:ind w:left="0"/>
              <w:jc w:val="lowKashida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106DA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عرض خطط عمل جديدة أو معدلة</w:t>
            </w: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D" w:rsidRPr="00106DA4" w:rsidRDefault="00BB3A8D" w:rsidP="00D722A1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106DA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زملاء العمل المباشرين</w:t>
            </w:r>
          </w:p>
          <w:p w:rsidR="00BB3A8D" w:rsidRPr="00106DA4" w:rsidRDefault="00BB3A8D" w:rsidP="00D722A1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موظفين ال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مديريات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الأخرى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داخل الهيئة</w:t>
            </w:r>
          </w:p>
          <w:p w:rsidR="00BB3A8D" w:rsidRPr="00106DA4" w:rsidRDefault="00BB3A8D" w:rsidP="00D722A1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106DA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الجمهور</w:t>
            </w:r>
          </w:p>
          <w:p w:rsidR="00BB3A8D" w:rsidRPr="00106DA4" w:rsidRDefault="00BB3A8D" w:rsidP="00D722A1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موظفي الدوائر الحكومية الاخرى</w:t>
            </w:r>
          </w:p>
          <w:p w:rsidR="00BB3A8D" w:rsidRPr="00106DA4" w:rsidRDefault="00BB3A8D" w:rsidP="00D722A1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106DA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الهيئات المحلية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D" w:rsidRPr="00D640F4" w:rsidRDefault="00BB3A8D" w:rsidP="00D722A1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احيانا</w:t>
            </w:r>
          </w:p>
        </w:tc>
      </w:tr>
      <w:tr w:rsidR="00BB3A8D" w:rsidRPr="00D640F4" w:rsidTr="00D722A1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BB3A8D" w:rsidRPr="00255CEF" w:rsidRDefault="00BB3A8D" w:rsidP="00D722A1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255CEF"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51F87334" wp14:editId="43687D0A">
                  <wp:simplePos x="0" y="0"/>
                  <wp:positionH relativeFrom="column">
                    <wp:posOffset>5821680</wp:posOffset>
                  </wp:positionH>
                  <wp:positionV relativeFrom="paragraph">
                    <wp:posOffset>-74930</wp:posOffset>
                  </wp:positionV>
                  <wp:extent cx="337808" cy="337367"/>
                  <wp:effectExtent l="0" t="0" r="5715" b="5715"/>
                  <wp:wrapNone/>
                  <wp:docPr id="465790253" name="Picture 465790253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90253" name="Graphic 47" descr="Clipboar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08" cy="33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              4.2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المتطلبات الذهنية لحل مشكلات العمل.</w:t>
            </w:r>
          </w:p>
        </w:tc>
      </w:tr>
      <w:tr w:rsidR="00BB3A8D" w:rsidRPr="00D640F4" w:rsidTr="00D722A1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D" w:rsidRDefault="00BB3A8D" w:rsidP="00D722A1">
            <w:pPr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BB3A8D" w:rsidRDefault="00BB3A8D" w:rsidP="00D722A1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تطبيق مباشر/عالي جدا</w:t>
            </w:r>
          </w:p>
          <w:p w:rsidR="00BB3A8D" w:rsidRDefault="00BB3A8D" w:rsidP="00D722A1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التذكر /عالي جدا</w:t>
            </w:r>
          </w:p>
          <w:p w:rsidR="00BB3A8D" w:rsidRDefault="00BB3A8D" w:rsidP="00D722A1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اختيار طرق العمل/متوسط</w:t>
            </w:r>
          </w:p>
          <w:p w:rsidR="00BB3A8D" w:rsidRDefault="00BB3A8D" w:rsidP="00D722A1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الربط / متوسط</w:t>
            </w:r>
          </w:p>
          <w:p w:rsidR="00BB3A8D" w:rsidRDefault="00BB3A8D" w:rsidP="00D722A1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التحليل /عالي</w:t>
            </w:r>
          </w:p>
          <w:p w:rsidR="00BB3A8D" w:rsidRDefault="00BB3A8D" w:rsidP="00D722A1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الاستنباط /متوسط</w:t>
            </w:r>
          </w:p>
          <w:p w:rsidR="00BB3A8D" w:rsidRPr="00D640F4" w:rsidRDefault="00BB3A8D" w:rsidP="00D722A1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الابداع /بسيط</w:t>
            </w:r>
          </w:p>
        </w:tc>
      </w:tr>
      <w:tr w:rsidR="00BB3A8D" w:rsidRPr="00D640F4" w:rsidTr="00D722A1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BB3A8D" w:rsidRPr="004B6EDA" w:rsidRDefault="00BB3A8D" w:rsidP="00D722A1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5888" behindDoc="1" locked="0" layoutInCell="1" allowOverlap="1" wp14:anchorId="1A91B8BC" wp14:editId="6368BE70">
                  <wp:simplePos x="0" y="0"/>
                  <wp:positionH relativeFrom="column">
                    <wp:posOffset>6245225</wp:posOffset>
                  </wp:positionH>
                  <wp:positionV relativeFrom="paragraph">
                    <wp:posOffset>22225</wp:posOffset>
                  </wp:positionV>
                  <wp:extent cx="273050" cy="273050"/>
                  <wp:effectExtent l="0" t="0" r="0" b="0"/>
                  <wp:wrapTight wrapText="bothSides">
                    <wp:wrapPolygon edited="0">
                      <wp:start x="0" y="0"/>
                      <wp:lineTo x="0" y="19591"/>
                      <wp:lineTo x="19591" y="19591"/>
                      <wp:lineTo x="19591" y="7535"/>
                      <wp:lineTo x="9042" y="0"/>
                      <wp:lineTo x="0" y="0"/>
                    </wp:wrapPolygon>
                  </wp:wrapTight>
                  <wp:docPr id="8" name="Picture 8" descr="A white line drawing of a person at a desk with a clock above hi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6645" name="Picture 10" descr="A white line drawing of a person at a desk with a clock above him&#10;&#10;Description automatically generated"/>
                          <pic:cNvPicPr/>
                        </pic:nvPicPr>
                        <pic:blipFill>
                          <a:blip r:embed="rId19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4.3 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مجال العمل وتأثيره</w:t>
            </w:r>
          </w:p>
        </w:tc>
      </w:tr>
      <w:tr w:rsidR="00BB3A8D" w:rsidRPr="00D640F4" w:rsidTr="00D722A1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D" w:rsidRDefault="00BB3A8D" w:rsidP="00D722A1">
            <w:pPr>
              <w:spacing w:after="0"/>
              <w:jc w:val="right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تسهل عمل الأخرين</w:t>
            </w:r>
          </w:p>
          <w:p w:rsidR="00BB3A8D" w:rsidRDefault="00BB3A8D" w:rsidP="00D722A1">
            <w:pPr>
              <w:spacing w:after="0"/>
              <w:jc w:val="right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lastRenderedPageBreak/>
              <w:t>متنوعة تؤثر في الأعمال داخل الوحدة والأخطاء يترتب عليها تعطيل العمل</w:t>
            </w:r>
          </w:p>
          <w:p w:rsidR="00BB3A8D" w:rsidRPr="00106DA4" w:rsidRDefault="00BB3A8D" w:rsidP="00D722A1">
            <w:pPr>
              <w:bidi/>
              <w:spacing w:after="0"/>
              <w:rPr>
                <w:rFonts w:ascii="Sakkal Majalla" w:hAnsi="Sakkal Majalla" w:cs="Sakkal Majalla"/>
                <w:sz w:val="26"/>
                <w:szCs w:val="26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مكملة لعمل الأخرين والأخطاء تسبب في تأخير عمل الأخرين خارج الوحدة</w:t>
            </w:r>
          </w:p>
          <w:p w:rsidR="00BB3A8D" w:rsidRPr="005A2178" w:rsidRDefault="00BB3A8D" w:rsidP="00D722A1">
            <w:pPr>
              <w:pStyle w:val="NormalWeb"/>
              <w:bidi/>
              <w:spacing w:line="276" w:lineRule="auto"/>
              <w:ind w:left="-153"/>
              <w:jc w:val="both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اخرى،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تأثير كبير على ا</w:t>
            </w:r>
            <w:r w:rsidRPr="005A2178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>لجهات الحكومية والمنظمات الدولية والبعثات الدبلوماسية و</w:t>
            </w:r>
            <w:r w:rsidRPr="005A2178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مؤسسات المجتمع</w:t>
            </w:r>
            <w:r w:rsidRPr="005A2178">
              <w:rPr>
                <w:rFonts w:ascii="Sakkal Majalla" w:hAnsi="Sakkal Majalla" w:cs="Sakkal Majalla"/>
                <w:sz w:val="26"/>
                <w:szCs w:val="26"/>
                <w:lang w:bidi="ar-JO"/>
              </w:rPr>
              <w:t xml:space="preserve"> </w:t>
            </w:r>
            <w:r w:rsidRPr="005A2178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المدني والجمعيات الخيرية</w:t>
            </w:r>
          </w:p>
          <w:p w:rsidR="00BB3A8D" w:rsidRDefault="00BB3A8D" w:rsidP="00D722A1">
            <w:pPr>
              <w:spacing w:after="0"/>
              <w:jc w:val="right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متداخلة مع الأخرين والأخطاء تسبب في تأثير يتعدى حدود الوحدة</w:t>
            </w:r>
          </w:p>
          <w:p w:rsidR="00BB3A8D" w:rsidRDefault="00BB3A8D" w:rsidP="00D722A1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اخرى،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تأثير كبير على شركات الاتصالا</w:t>
            </w:r>
            <w:r>
              <w:rPr>
                <w:rFonts w:ascii="Sakkal Majalla" w:hAnsi="Sakkal Majalla" w:cs="Sakkal Majalla" w:hint="eastAsia"/>
                <w:sz w:val="26"/>
                <w:szCs w:val="26"/>
                <w:rtl/>
                <w:lang w:bidi="ar-JO"/>
              </w:rPr>
              <w:t>ت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المحلية والشركات التجارية ومتلقي الخدمة داخل المملكة</w:t>
            </w:r>
          </w:p>
          <w:p w:rsidR="00BB3A8D" w:rsidRDefault="00BB3A8D" w:rsidP="00D722A1">
            <w:pPr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B3A8D" w:rsidRPr="00D640F4" w:rsidTr="00D722A1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BB3A8D" w:rsidRPr="004B6EDA" w:rsidRDefault="00BB3A8D" w:rsidP="00D722A1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86912" behindDoc="1" locked="0" layoutInCell="1" allowOverlap="1" wp14:anchorId="445ECD17" wp14:editId="03EED59C">
                  <wp:simplePos x="0" y="0"/>
                  <wp:positionH relativeFrom="column">
                    <wp:posOffset>6270625</wp:posOffset>
                  </wp:positionH>
                  <wp:positionV relativeFrom="paragraph">
                    <wp:posOffset>8890</wp:posOffset>
                  </wp:positionV>
                  <wp:extent cx="280035" cy="280035"/>
                  <wp:effectExtent l="0" t="0" r="5715" b="5715"/>
                  <wp:wrapTight wrapText="bothSides">
                    <wp:wrapPolygon edited="0">
                      <wp:start x="0" y="0"/>
                      <wp:lineTo x="0" y="20571"/>
                      <wp:lineTo x="2939" y="20571"/>
                      <wp:lineTo x="20571" y="13224"/>
                      <wp:lineTo x="20571" y="0"/>
                      <wp:lineTo x="7347" y="0"/>
                      <wp:lineTo x="0" y="0"/>
                    </wp:wrapPolygon>
                  </wp:wrapTight>
                  <wp:docPr id="1149951703" name="Picture 1149951703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2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4.4 الصعوبة والتعقيد </w:t>
            </w:r>
          </w:p>
        </w:tc>
      </w:tr>
      <w:tr w:rsidR="00BB3A8D" w:rsidRPr="00D640F4" w:rsidTr="00D722A1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A8D" w:rsidRDefault="00BB3A8D" w:rsidP="00D722A1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متنوعة إلى حد ما ذات طبيعة متكررة</w:t>
            </w:r>
          </w:p>
          <w:p w:rsidR="00BB3A8D" w:rsidRDefault="00BB3A8D" w:rsidP="00D722A1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أعمال معقدة تتطلب إجراءات وأساليب</w:t>
            </w:r>
          </w:p>
          <w:p w:rsidR="00BB3A8D" w:rsidRPr="00106DA4" w:rsidRDefault="00BB3A8D" w:rsidP="00D722A1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ذات طبيعة مختلفة</w:t>
            </w:r>
          </w:p>
          <w:p w:rsidR="00BB3A8D" w:rsidRPr="00106DA4" w:rsidRDefault="00BB3A8D" w:rsidP="00D722A1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متنوعة تتضمن إجراءات وقواعد معرفة</w:t>
            </w:r>
          </w:p>
          <w:p w:rsidR="00BB3A8D" w:rsidRPr="00BB3A8D" w:rsidRDefault="00BB3A8D" w:rsidP="00D722A1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أعمال ذات خطوات متعددة ومتداخلة</w:t>
            </w:r>
          </w:p>
          <w:p w:rsidR="00BB3A8D" w:rsidRPr="004B6EDA" w:rsidRDefault="00BB3A8D" w:rsidP="00D722A1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BB3A8D" w:rsidRPr="00D640F4" w:rsidTr="00D722A1">
        <w:trPr>
          <w:trHeight w:val="185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BB3A8D" w:rsidRPr="004B6EDA" w:rsidRDefault="00BB3A8D" w:rsidP="00D722A1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89984" behindDoc="0" locked="0" layoutInCell="1" allowOverlap="1" wp14:anchorId="7C856483" wp14:editId="246DE130">
                  <wp:simplePos x="0" y="0"/>
                  <wp:positionH relativeFrom="margin">
                    <wp:posOffset>6208395</wp:posOffset>
                  </wp:positionH>
                  <wp:positionV relativeFrom="margin">
                    <wp:posOffset>0</wp:posOffset>
                  </wp:positionV>
                  <wp:extent cx="348615" cy="347980"/>
                  <wp:effectExtent l="0" t="0" r="0" b="0"/>
                  <wp:wrapSquare wrapText="bothSides"/>
                  <wp:docPr id="11" name="Graphic 381864684" descr="Cycle with people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64684" name="Graphic 381864684" descr="Cycle with people with solid fill"/>
                          <pic:cNvPicPr/>
                        </pic:nvPicPr>
                        <pic:blipFill>
                          <a:blip r:embed="rId2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4.5 المسؤولية الاشرافية</w:t>
            </w:r>
          </w:p>
        </w:tc>
      </w:tr>
      <w:tr w:rsidR="00BB3A8D" w:rsidRPr="00D640F4" w:rsidTr="00D722A1">
        <w:trPr>
          <w:trHeight w:val="312"/>
        </w:trPr>
        <w:tc>
          <w:tcPr>
            <w:tcW w:w="162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BB3A8D" w:rsidRPr="004B6EDA" w:rsidRDefault="00BB3A8D" w:rsidP="00D722A1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المسميات الوظيفية للمرؤوسين</w:t>
            </w: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BB3A8D" w:rsidRPr="004B6EDA" w:rsidRDefault="00BB3A8D" w:rsidP="00D722A1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درجة الوظيفة </w:t>
            </w:r>
          </w:p>
        </w:tc>
        <w:tc>
          <w:tcPr>
            <w:tcW w:w="175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BB3A8D" w:rsidRPr="004B6EDA" w:rsidRDefault="00BB3A8D" w:rsidP="00D722A1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أعداد الموظفين</w:t>
            </w:r>
          </w:p>
        </w:tc>
      </w:tr>
      <w:tr w:rsidR="00BB3A8D" w:rsidRPr="00D640F4" w:rsidTr="00D722A1">
        <w:trPr>
          <w:trHeight w:val="312"/>
        </w:trPr>
        <w:tc>
          <w:tcPr>
            <w:tcW w:w="162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A8D" w:rsidRDefault="00BB3A8D" w:rsidP="00D722A1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A8D" w:rsidRDefault="00BB3A8D" w:rsidP="00D722A1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A8D" w:rsidRDefault="00BB3A8D" w:rsidP="00D722A1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BB3A8D" w:rsidRPr="00D640F4" w:rsidTr="00D722A1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A8D" w:rsidRPr="004B6EDA" w:rsidRDefault="00BB3A8D" w:rsidP="00D722A1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BB3A8D" w:rsidRPr="00D640F4" w:rsidTr="00D722A1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BB3A8D" w:rsidRPr="004B6EDA" w:rsidRDefault="00BB3A8D" w:rsidP="00D722A1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</w:rPr>
              <w:drawing>
                <wp:anchor distT="0" distB="0" distL="114300" distR="114300" simplePos="0" relativeHeight="251687936" behindDoc="0" locked="0" layoutInCell="1" allowOverlap="1" wp14:anchorId="2664C1FC" wp14:editId="0272A855">
                  <wp:simplePos x="0" y="0"/>
                  <wp:positionH relativeFrom="column">
                    <wp:posOffset>5846445</wp:posOffset>
                  </wp:positionH>
                  <wp:positionV relativeFrom="paragraph">
                    <wp:posOffset>-51435</wp:posOffset>
                  </wp:positionV>
                  <wp:extent cx="327660" cy="327660"/>
                  <wp:effectExtent l="0" t="0" r="0" b="0"/>
                  <wp:wrapNone/>
                  <wp:docPr id="9" name="Picture 9" descr="Muscular a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29215" name="Graphic 6" descr="Muscular arm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4.6 المجهود البدني</w:t>
            </w:r>
          </w:p>
        </w:tc>
      </w:tr>
      <w:tr w:rsidR="00BB3A8D" w:rsidRPr="00D640F4" w:rsidTr="00D722A1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BB3A8D" w:rsidRDefault="00BB3A8D" w:rsidP="00D722A1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نوعية المجهود البدني (شدة المجهود البدني)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BB3A8D" w:rsidRDefault="00BB3A8D" w:rsidP="00D722A1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BB3A8D" w:rsidRPr="00D640F4" w:rsidTr="00D722A1">
        <w:trPr>
          <w:trHeight w:val="285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D" w:rsidRDefault="00BB3A8D" w:rsidP="00D722A1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جالس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D" w:rsidRDefault="00BB3A8D" w:rsidP="00D722A1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40</w:t>
            </w:r>
          </w:p>
        </w:tc>
      </w:tr>
      <w:tr w:rsidR="00BB3A8D" w:rsidRPr="00D640F4" w:rsidTr="00D722A1">
        <w:trPr>
          <w:trHeight w:val="210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D" w:rsidRDefault="00BB3A8D" w:rsidP="00D722A1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واقف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D" w:rsidRDefault="00BB3A8D" w:rsidP="00D722A1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30</w:t>
            </w:r>
          </w:p>
        </w:tc>
      </w:tr>
      <w:tr w:rsidR="00BB3A8D" w:rsidRPr="00D640F4" w:rsidTr="00D722A1">
        <w:trPr>
          <w:trHeight w:val="270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D" w:rsidRDefault="00BB3A8D" w:rsidP="00D722A1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متجول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D" w:rsidRDefault="00BB3A8D" w:rsidP="00D722A1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30</w:t>
            </w:r>
          </w:p>
        </w:tc>
      </w:tr>
      <w:tr w:rsidR="00BB3A8D" w:rsidRPr="00D640F4" w:rsidTr="00D722A1">
        <w:trPr>
          <w:trHeight w:val="165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D" w:rsidRDefault="00BB3A8D" w:rsidP="00D722A1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D" w:rsidRDefault="00BB3A8D" w:rsidP="00D722A1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B3A8D" w:rsidRPr="00D640F4" w:rsidTr="00D722A1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D" w:rsidRDefault="00BB3A8D" w:rsidP="00D722A1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D" w:rsidRDefault="00BB3A8D" w:rsidP="00D722A1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B3A8D" w:rsidRPr="00D640F4" w:rsidTr="00D722A1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BB3A8D" w:rsidRPr="008346B6" w:rsidRDefault="00BB3A8D" w:rsidP="00D722A1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05180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688960" behindDoc="0" locked="0" layoutInCell="1" allowOverlap="1" wp14:anchorId="03B078CF" wp14:editId="24174BF5">
                  <wp:simplePos x="0" y="0"/>
                  <wp:positionH relativeFrom="column">
                    <wp:posOffset>5852160</wp:posOffset>
                  </wp:positionH>
                  <wp:positionV relativeFrom="paragraph">
                    <wp:posOffset>-65405</wp:posOffset>
                  </wp:positionV>
                  <wp:extent cx="348615" cy="347345"/>
                  <wp:effectExtent l="0" t="0" r="0" b="0"/>
                  <wp:wrapNone/>
                  <wp:docPr id="2047170011" name="Picture 2047170011" descr="Remote wo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170011" name="Graphic 80" descr="Remote wo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4.7 ظروف العمل </w:t>
            </w:r>
          </w:p>
        </w:tc>
      </w:tr>
      <w:tr w:rsidR="00BB3A8D" w:rsidRPr="00D640F4" w:rsidTr="00D722A1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BB3A8D" w:rsidRDefault="00BB3A8D" w:rsidP="00D722A1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بيئة العمل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BB3A8D" w:rsidRDefault="00BB3A8D" w:rsidP="00D722A1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BB3A8D" w:rsidRPr="00D640F4" w:rsidTr="00D722A1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8D" w:rsidRDefault="00BB3A8D" w:rsidP="00D722A1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عادية داخل المكتب</w:t>
            </w:r>
          </w:p>
          <w:p w:rsidR="00BB3A8D" w:rsidRPr="00106DA4" w:rsidRDefault="00BB3A8D" w:rsidP="00D722A1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ظروف غير عادية</w:t>
            </w:r>
          </w:p>
          <w:p w:rsidR="00BB3A8D" w:rsidRDefault="00BB3A8D" w:rsidP="00D722A1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قذرة (شحوم وزيوت)</w:t>
            </w:r>
          </w:p>
          <w:p w:rsidR="00D722A1" w:rsidRDefault="00D722A1" w:rsidP="00D722A1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حرارة</w:t>
            </w:r>
          </w:p>
          <w:p w:rsidR="00D722A1" w:rsidRDefault="00D722A1" w:rsidP="00D722A1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برودة</w:t>
            </w:r>
          </w:p>
          <w:p w:rsidR="00D722A1" w:rsidRDefault="00D722A1" w:rsidP="00D722A1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ضجيج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8D" w:rsidRDefault="00D722A1" w:rsidP="00D722A1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50</w:t>
            </w:r>
          </w:p>
          <w:p w:rsidR="00D722A1" w:rsidRDefault="00D722A1" w:rsidP="00D722A1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</w:p>
          <w:p w:rsidR="00D722A1" w:rsidRDefault="00D722A1" w:rsidP="00D722A1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</w:p>
          <w:p w:rsidR="00D722A1" w:rsidRDefault="00D722A1" w:rsidP="00D722A1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</w:p>
          <w:p w:rsidR="00D722A1" w:rsidRDefault="00D722A1" w:rsidP="00D722A1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</w:p>
          <w:p w:rsidR="00D722A1" w:rsidRDefault="00D722A1" w:rsidP="00D722A1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</w:p>
        </w:tc>
      </w:tr>
      <w:tr w:rsidR="00BB3A8D" w:rsidRPr="00D640F4" w:rsidTr="00D722A1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BB3A8D" w:rsidRPr="00255CEF" w:rsidRDefault="00BB3A8D" w:rsidP="00D722A1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55CEF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91008" behindDoc="0" locked="0" layoutInCell="1" allowOverlap="1" wp14:anchorId="2CC9CDAA" wp14:editId="54E3AAEA">
                  <wp:simplePos x="0" y="0"/>
                  <wp:positionH relativeFrom="column">
                    <wp:posOffset>5966460</wp:posOffset>
                  </wp:positionH>
                  <wp:positionV relativeFrom="paragraph">
                    <wp:posOffset>-51435</wp:posOffset>
                  </wp:positionV>
                  <wp:extent cx="348615" cy="348215"/>
                  <wp:effectExtent l="0" t="0" r="0" b="0"/>
                  <wp:wrapNone/>
                  <wp:docPr id="1518976296" name="Picture 1518976296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976296" name="Graphic 50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المؤهلات </w:t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العلمية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والخبرات العملية </w:t>
            </w:r>
          </w:p>
        </w:tc>
      </w:tr>
      <w:tr w:rsidR="00BB3A8D" w:rsidRPr="00D640F4" w:rsidTr="00D722A1">
        <w:trPr>
          <w:trHeight w:val="386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BB3A8D" w:rsidRPr="00255CEF" w:rsidRDefault="00BB3A8D" w:rsidP="00D722A1">
            <w:pPr>
              <w:pStyle w:val="NoSpacing"/>
              <w:ind w:left="36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5.1 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متطلبات إشغال الوظيفة (الحد الأدنى من المؤهلات العلمية والخبرات </w:t>
            </w:r>
            <w:r w:rsidRPr="000241E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العملية والتدريب)</w:t>
            </w:r>
          </w:p>
        </w:tc>
      </w:tr>
      <w:tr w:rsidR="00BB3A8D" w:rsidRPr="00D640F4" w:rsidTr="00D722A1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A8D" w:rsidRPr="00D722A1" w:rsidRDefault="00BB3A8D" w:rsidP="00D722A1">
            <w:pPr>
              <w:pStyle w:val="ListParagraph"/>
              <w:numPr>
                <w:ilvl w:val="2"/>
                <w:numId w:val="2"/>
              </w:numPr>
              <w:bidi/>
              <w:spacing w:line="25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722A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المؤهل العلمي المطلوب (التعليم الأكاديمي، المهني، الخ)</w:t>
            </w:r>
          </w:p>
          <w:p w:rsidR="00D722A1" w:rsidRPr="00D722A1" w:rsidRDefault="00D722A1" w:rsidP="00D722A1">
            <w:pPr>
              <w:bidi/>
              <w:spacing w:line="25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D722A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دبلوم  في</w:t>
            </w:r>
            <w:proofErr w:type="gramEnd"/>
            <w:r w:rsidRPr="00D722A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</w:t>
            </w:r>
            <w:proofErr w:type="spellStart"/>
            <w:r w:rsidRPr="00D722A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في</w:t>
            </w:r>
            <w:proofErr w:type="spellEnd"/>
            <w:r w:rsidRPr="00D722A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هندسة الاتصالات أو هندسة الالكترونيات أو هندسة كهربائية(اتصالات/الكترونيات) أو أي تحصيل علمي ذو علاقة بمجال العمل.</w:t>
            </w:r>
          </w:p>
          <w:p w:rsidR="00BB3A8D" w:rsidRPr="00D640F4" w:rsidRDefault="00BB3A8D" w:rsidP="00D722A1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BB3A8D" w:rsidRPr="00D640F4" w:rsidTr="00D722A1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BB3A8D" w:rsidRPr="00D640F4" w:rsidRDefault="00BB3A8D" w:rsidP="00D722A1">
            <w:pPr>
              <w:bidi/>
              <w:spacing w:after="160" w:line="256" w:lineRule="auto"/>
              <w:ind w:left="36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5.1.2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الخبرة العملية المطلوبة</w:t>
            </w:r>
          </w:p>
        </w:tc>
      </w:tr>
      <w:tr w:rsidR="00BB3A8D" w:rsidRPr="00D640F4" w:rsidTr="00D722A1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BB3A8D" w:rsidRPr="00D640F4" w:rsidRDefault="00BB3A8D" w:rsidP="00D722A1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نوع الخبرة العملية ومجالها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BB3A8D" w:rsidRPr="00D640F4" w:rsidRDefault="00BB3A8D" w:rsidP="00D722A1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مدة الخبرة العملية </w:t>
            </w:r>
          </w:p>
        </w:tc>
      </w:tr>
      <w:tr w:rsidR="00BB3A8D" w:rsidRPr="00C577EF" w:rsidTr="00D722A1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A8D" w:rsidRPr="00C577EF" w:rsidRDefault="00BB3A8D" w:rsidP="00D722A1">
            <w:pPr>
              <w:bidi/>
              <w:spacing w:after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  <w:p w:rsidR="00BB3A8D" w:rsidRPr="00C577EF" w:rsidRDefault="00D722A1" w:rsidP="00D722A1">
            <w:pPr>
              <w:bidi/>
              <w:spacing w:after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خبرة في مجال العمل إذا كان حاصل على دبلوم هندسة اتصالات أو الكترونيات.                                                                                                                                   </w:t>
            </w:r>
          </w:p>
          <w:p w:rsidR="00BB3A8D" w:rsidRPr="00C577EF" w:rsidRDefault="00BB3A8D" w:rsidP="00D722A1">
            <w:pPr>
              <w:bidi/>
              <w:spacing w:after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A8D" w:rsidRPr="00C577EF" w:rsidRDefault="00D722A1" w:rsidP="00D722A1">
            <w:pPr>
              <w:bidi/>
              <w:spacing w:after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4 سنوات</w:t>
            </w:r>
          </w:p>
        </w:tc>
      </w:tr>
      <w:tr w:rsidR="00BB3A8D" w:rsidRPr="00D640F4" w:rsidTr="00D722A1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BB3A8D" w:rsidRPr="00D640F4" w:rsidRDefault="00BB3A8D" w:rsidP="00D722A1">
            <w:pPr>
              <w:bidi/>
              <w:spacing w:after="0" w:line="256" w:lineRule="auto"/>
              <w:ind w:left="555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5.1.3 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التدريب الفني أو الإداري أو التخصصي المطلوب (ويقصد التدريب الرسمي اللازم لممارسة عمل او مهنة معينة قبل شغل الوظيفة) </w:t>
            </w:r>
          </w:p>
        </w:tc>
      </w:tr>
      <w:tr w:rsidR="00BB3A8D" w:rsidRPr="00D640F4" w:rsidTr="00D722A1">
        <w:trPr>
          <w:trHeight w:val="443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BB3A8D" w:rsidRPr="00D640F4" w:rsidRDefault="00BB3A8D" w:rsidP="00D722A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مستوى التدريب ومجاله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BB3A8D" w:rsidRPr="00D640F4" w:rsidRDefault="00BB3A8D" w:rsidP="00D722A1">
            <w:pPr>
              <w:bidi/>
              <w:spacing w:after="160" w:line="256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مدة التدريب</w:t>
            </w:r>
          </w:p>
        </w:tc>
      </w:tr>
      <w:tr w:rsidR="00BB3A8D" w:rsidRPr="00D640F4" w:rsidTr="00D722A1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A8D" w:rsidRPr="00C577EF" w:rsidRDefault="00BB3A8D" w:rsidP="00D722A1">
            <w:pPr>
              <w:pStyle w:val="NoSpacing"/>
              <w:rPr>
                <w:rFonts w:ascii="Sakkal Majalla" w:hAnsi="Sakkal Majalla" w:cs="Sakkal Majalla"/>
                <w:sz w:val="20"/>
                <w:szCs w:val="20"/>
                <w:rtl/>
                <w:lang w:bidi="ar-JO"/>
              </w:rPr>
            </w:pPr>
          </w:p>
          <w:p w:rsidR="00D722A1" w:rsidRDefault="00D722A1" w:rsidP="00D722A1">
            <w:pPr>
              <w:pStyle w:val="NoSpacing"/>
              <w:ind w:left="7"/>
              <w:rPr>
                <w:rFonts w:ascii="Sakkal Majalla" w:hAnsi="Sakkal Majalla" w:cs="Sakkal Majalla"/>
                <w:noProof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noProof/>
                <w:sz w:val="20"/>
                <w:szCs w:val="20"/>
                <w:rtl/>
                <w:lang w:bidi="ar-JO"/>
              </w:rPr>
              <w:t>المعرفة</w:t>
            </w:r>
            <w:r>
              <w:rPr>
                <w:rFonts w:ascii="Sakkal Majalla" w:hAnsi="Sakkal Majalla" w:cs="Sakkal Majalla" w:hint="cs"/>
                <w:noProof/>
                <w:sz w:val="20"/>
                <w:szCs w:val="20"/>
                <w:rtl/>
              </w:rPr>
              <w:t xml:space="preserve"> بتقنيات أنظمة وشبكات الاتصالات السلكية واللاسلكية</w:t>
            </w:r>
          </w:p>
          <w:p w:rsidR="00D722A1" w:rsidRDefault="00D722A1" w:rsidP="00D722A1">
            <w:pPr>
              <w:pStyle w:val="NoSpacing"/>
              <w:ind w:left="7"/>
              <w:rPr>
                <w:rFonts w:ascii="Sakkal Majalla" w:hAnsi="Sakkal Majalla" w:cs="Sakkal Majalla"/>
                <w:noProof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noProof/>
                <w:sz w:val="20"/>
                <w:szCs w:val="20"/>
                <w:rtl/>
              </w:rPr>
              <w:t>المعرفة بآلية عمل فحص أجهزة الاتصالات</w:t>
            </w:r>
          </w:p>
          <w:p w:rsidR="00BB3A8D" w:rsidRPr="00EB63D1" w:rsidRDefault="00D722A1" w:rsidP="00D722A1">
            <w:pPr>
              <w:pStyle w:val="NoSpacing"/>
              <w:rPr>
                <w:rFonts w:ascii="Sakkal Majalla" w:hAnsi="Sakkal Majalla" w:cs="Sakkal Majalla"/>
                <w:sz w:val="14"/>
                <w:szCs w:val="1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noProof/>
                <w:sz w:val="20"/>
                <w:szCs w:val="20"/>
                <w:rtl/>
              </w:rPr>
              <w:t>المعرفة بعمل دائرة الجمارك مثل إدارة المخاطر ونظام الاسيكودا والتخليص على البضائع</w:t>
            </w:r>
          </w:p>
          <w:p w:rsidR="00BB3A8D" w:rsidRPr="00C577EF" w:rsidRDefault="00BB3A8D" w:rsidP="00D722A1">
            <w:pPr>
              <w:pStyle w:val="NoSpacing"/>
              <w:rPr>
                <w:rFonts w:ascii="Sakkal Majalla" w:hAnsi="Sakkal Majalla" w:cs="Sakkal Majalla"/>
                <w:sz w:val="20"/>
                <w:szCs w:val="20"/>
                <w:rtl/>
                <w:lang w:bidi="ar-JO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A8D" w:rsidRPr="00C577EF" w:rsidRDefault="00BB3A8D" w:rsidP="00D722A1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0"/>
                <w:szCs w:val="20"/>
              </w:rPr>
            </w:pPr>
          </w:p>
        </w:tc>
      </w:tr>
      <w:tr w:rsidR="00BB3A8D" w:rsidRPr="00D640F4" w:rsidTr="00D722A1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BB3A8D" w:rsidRPr="00D640F4" w:rsidRDefault="00BB3A8D" w:rsidP="00D722A1">
            <w:pPr>
              <w:bidi/>
              <w:spacing w:after="160" w:line="256" w:lineRule="auto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5.2 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الكفايات الوظيفية</w:t>
            </w:r>
          </w:p>
        </w:tc>
      </w:tr>
      <w:tr w:rsidR="00BB3A8D" w:rsidRPr="00D640F4" w:rsidTr="00D722A1">
        <w:trPr>
          <w:trHeight w:val="803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BB3A8D" w:rsidRPr="00EB63D1" w:rsidRDefault="00BB3A8D" w:rsidP="00D722A1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الكفاية المطلوبة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BB3A8D" w:rsidRPr="00EB63D1" w:rsidRDefault="00BB3A8D" w:rsidP="00D722A1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وصف الكفاية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BB3A8D" w:rsidRPr="00EB63D1" w:rsidRDefault="00BB3A8D" w:rsidP="00D722A1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66517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مستويات اتقان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الكفاية ( اساسي، متوسط، متقدم، خبير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14:ligatures w14:val="standardContextual"/>
              </w:rPr>
              <w:t>(</w:t>
            </w:r>
          </w:p>
        </w:tc>
      </w:tr>
      <w:tr w:rsidR="00D722A1" w:rsidRPr="00D640F4" w:rsidTr="00D722A1">
        <w:trPr>
          <w:trHeight w:val="300"/>
        </w:trPr>
        <w:tc>
          <w:tcPr>
            <w:tcW w:w="110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D722A1" w:rsidRPr="00CD1126" w:rsidRDefault="00D722A1" w:rsidP="00D722A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lastRenderedPageBreak/>
              <w:t>الكفايات الفنية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2A1" w:rsidRPr="00AB3217" w:rsidRDefault="00D722A1" w:rsidP="00D722A1">
            <w:pPr>
              <w:bidi/>
              <w:spacing w:after="0"/>
              <w:rPr>
                <w:rFonts w:asciiTheme="majorBidi" w:eastAsia="Calibri" w:hAnsiTheme="majorBidi" w:cstheme="majorBidi"/>
                <w:kern w:val="2"/>
                <w:sz w:val="24"/>
                <w:szCs w:val="24"/>
                <w:rtl/>
                <w14:ligatures w14:val="standardContextual"/>
              </w:rPr>
            </w:pPr>
            <w:r w:rsidRPr="00AB321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التقنيات الفنية وأجهزة الاتصالات الحديثة وأنظمة وشبكات الاتصالات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2A1" w:rsidRPr="00AB3217" w:rsidRDefault="00D722A1" w:rsidP="00D722A1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AB3217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متقدم</w:t>
            </w:r>
          </w:p>
        </w:tc>
      </w:tr>
      <w:tr w:rsidR="00D722A1" w:rsidRPr="00D640F4" w:rsidTr="00D722A1">
        <w:trPr>
          <w:trHeight w:val="150"/>
        </w:trPr>
        <w:tc>
          <w:tcPr>
            <w:tcW w:w="11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D722A1" w:rsidRPr="00CD1126" w:rsidRDefault="00D722A1" w:rsidP="00D722A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2A1" w:rsidRPr="00AB3217" w:rsidRDefault="00D722A1" w:rsidP="00D722A1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AB321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فحص أجهزة الاتصالات وتنظيم إدخالها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2A1" w:rsidRPr="00AB3217" w:rsidRDefault="00D722A1" w:rsidP="00D722A1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AB3217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متقدم</w:t>
            </w:r>
          </w:p>
        </w:tc>
      </w:tr>
      <w:tr w:rsidR="00D722A1" w:rsidRPr="00D640F4" w:rsidTr="00D722A1">
        <w:trPr>
          <w:trHeight w:val="165"/>
        </w:trPr>
        <w:tc>
          <w:tcPr>
            <w:tcW w:w="11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D722A1" w:rsidRPr="00CD1126" w:rsidRDefault="00D722A1" w:rsidP="00D722A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2A1" w:rsidRPr="00AB3217" w:rsidRDefault="00D722A1" w:rsidP="00D722A1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AB321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إدارة المخاطر.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2A1" w:rsidRPr="00AB3217" w:rsidRDefault="00D722A1" w:rsidP="00D722A1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AB3217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اساسي</w:t>
            </w:r>
          </w:p>
        </w:tc>
      </w:tr>
      <w:tr w:rsidR="00D722A1" w:rsidRPr="00D640F4" w:rsidTr="00D722A1">
        <w:trPr>
          <w:trHeight w:val="255"/>
        </w:trPr>
        <w:tc>
          <w:tcPr>
            <w:tcW w:w="11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D722A1" w:rsidRPr="00CD1126" w:rsidRDefault="00D722A1" w:rsidP="00D722A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2A1" w:rsidRPr="00AB3217" w:rsidRDefault="00D722A1" w:rsidP="00D722A1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AB3217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تقارير الفحص الفنية ومقارنتها مع المواصفات المعتمدة.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2A1" w:rsidRPr="00AB3217" w:rsidRDefault="00D722A1" w:rsidP="00D722A1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AB3217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متوسط</w:t>
            </w:r>
          </w:p>
        </w:tc>
      </w:tr>
      <w:tr w:rsidR="00D722A1" w:rsidRPr="00D640F4" w:rsidTr="00D722A1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D722A1" w:rsidRPr="00CD1126" w:rsidRDefault="00D722A1" w:rsidP="00D722A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القيادية</w:t>
            </w:r>
          </w:p>
          <w:p w:rsidR="00D722A1" w:rsidRPr="00CD1126" w:rsidRDefault="00D722A1" w:rsidP="00D722A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( لشاغلي الوظائف الإشرافية والقيادية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)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2A1" w:rsidRPr="00AB3217" w:rsidRDefault="00D722A1" w:rsidP="00D722A1">
            <w:pPr>
              <w:bidi/>
              <w:spacing w:after="0"/>
              <w:rPr>
                <w:rFonts w:asciiTheme="majorBidi" w:eastAsia="Calibri" w:hAnsiTheme="majorBidi" w:cstheme="majorBidi"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2A1" w:rsidRPr="00AB3217" w:rsidRDefault="00D722A1" w:rsidP="00D722A1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  <w:tr w:rsidR="00D722A1" w:rsidRPr="00D640F4" w:rsidTr="00D722A1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D722A1" w:rsidRPr="00CD1126" w:rsidRDefault="00D722A1" w:rsidP="00D722A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لعامة (السلوكية والإدارية)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2A1" w:rsidRPr="00AB3217" w:rsidRDefault="00D722A1" w:rsidP="00D722A1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AB3217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مهارات الاتصال والتواصل</w:t>
            </w:r>
          </w:p>
          <w:p w:rsidR="00D722A1" w:rsidRPr="00AB3217" w:rsidRDefault="00D722A1" w:rsidP="00D722A1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AB3217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التنظيم وحسن إدارة الوقت</w:t>
            </w:r>
          </w:p>
          <w:p w:rsidR="00D722A1" w:rsidRPr="00AB3217" w:rsidRDefault="00D722A1" w:rsidP="00D722A1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AB3217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تحمل ضغط العمل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2A1" w:rsidRPr="00AB3217" w:rsidRDefault="00D722A1" w:rsidP="00D722A1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AB3217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خبير</w:t>
            </w:r>
          </w:p>
          <w:p w:rsidR="00D722A1" w:rsidRPr="00AB3217" w:rsidRDefault="00D722A1" w:rsidP="00D722A1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AB3217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متقدم</w:t>
            </w:r>
          </w:p>
          <w:p w:rsidR="00D722A1" w:rsidRPr="00AB3217" w:rsidRDefault="00D722A1" w:rsidP="00D722A1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AB3217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متقدم</w:t>
            </w:r>
          </w:p>
        </w:tc>
      </w:tr>
      <w:tr w:rsidR="00D722A1" w:rsidRPr="00D640F4" w:rsidTr="00D722A1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D722A1" w:rsidRPr="00D640F4" w:rsidRDefault="00D722A1" w:rsidP="00D722A1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>6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.</w:t>
            </w:r>
            <w:r w:rsidRPr="00D640F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الموافقات </w:t>
            </w:r>
          </w:p>
        </w:tc>
      </w:tr>
      <w:tr w:rsidR="00D722A1" w:rsidRPr="00D640F4" w:rsidTr="00D722A1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22A1" w:rsidRPr="00EB63D1" w:rsidRDefault="00D722A1" w:rsidP="00D722A1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</w:rPr>
            </w:pPr>
          </w:p>
        </w:tc>
      </w:tr>
      <w:tr w:rsidR="00D722A1" w:rsidRPr="00D640F4" w:rsidTr="00D722A1">
        <w:trPr>
          <w:trHeight w:val="2090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80"/>
              <w:gridCol w:w="2346"/>
              <w:gridCol w:w="1837"/>
              <w:gridCol w:w="1457"/>
              <w:gridCol w:w="2532"/>
            </w:tblGrid>
            <w:tr w:rsidR="00D722A1" w:rsidRPr="00D640F4" w:rsidTr="00D07CD7">
              <w:tc>
                <w:tcPr>
                  <w:tcW w:w="1822" w:type="dxa"/>
                  <w:shd w:val="clear" w:color="auto" w:fill="6BC0BB"/>
                  <w:vAlign w:val="center"/>
                </w:tcPr>
                <w:p w:rsidR="00D722A1" w:rsidRPr="00CD1126" w:rsidRDefault="00D722A1" w:rsidP="00D722A1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الأدوار</w:t>
                  </w:r>
                </w:p>
              </w:tc>
              <w:tc>
                <w:tcPr>
                  <w:tcW w:w="2412" w:type="dxa"/>
                  <w:shd w:val="clear" w:color="auto" w:fill="6BC0BB"/>
                </w:tcPr>
                <w:p w:rsidR="00D722A1" w:rsidRPr="00CD1126" w:rsidRDefault="00D722A1" w:rsidP="00D722A1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المسمى الوظيفي</w:t>
                  </w:r>
                </w:p>
              </w:tc>
              <w:tc>
                <w:tcPr>
                  <w:tcW w:w="1890" w:type="dxa"/>
                  <w:shd w:val="clear" w:color="auto" w:fill="6BC0BB"/>
                </w:tcPr>
                <w:p w:rsidR="00D722A1" w:rsidRPr="00CD1126" w:rsidRDefault="00D722A1" w:rsidP="00D722A1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الاسم</w:t>
                  </w:r>
                </w:p>
              </w:tc>
              <w:tc>
                <w:tcPr>
                  <w:tcW w:w="1489" w:type="dxa"/>
                  <w:shd w:val="clear" w:color="auto" w:fill="6BC0BB"/>
                </w:tcPr>
                <w:p w:rsidR="00D722A1" w:rsidRPr="00CD1126" w:rsidRDefault="00D722A1" w:rsidP="00D722A1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التاريخ</w:t>
                  </w:r>
                </w:p>
              </w:tc>
              <w:tc>
                <w:tcPr>
                  <w:tcW w:w="2605" w:type="dxa"/>
                  <w:shd w:val="clear" w:color="auto" w:fill="6BC0BB"/>
                </w:tcPr>
                <w:p w:rsidR="00D722A1" w:rsidRPr="00CD1126" w:rsidRDefault="00D722A1" w:rsidP="00D722A1">
                  <w:pPr>
                    <w:pStyle w:val="NoSpacing"/>
                    <w:framePr w:hSpace="180" w:wrap="around" w:vAnchor="page" w:hAnchor="margin" w:xAlign="center" w:y="2669"/>
                    <w:tabs>
                      <w:tab w:val="left" w:pos="430"/>
                      <w:tab w:val="center" w:pos="852"/>
                    </w:tabs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  <w:t>التوقيع</w:t>
                  </w:r>
                </w:p>
              </w:tc>
            </w:tr>
            <w:tr w:rsidR="00D722A1" w:rsidRPr="00D640F4" w:rsidTr="00D07CD7">
              <w:trPr>
                <w:trHeight w:val="47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:rsidR="00D722A1" w:rsidRPr="00CD1126" w:rsidRDefault="00D722A1" w:rsidP="00D722A1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اعداد البطاقة</w:t>
                  </w:r>
                </w:p>
              </w:tc>
              <w:tc>
                <w:tcPr>
                  <w:tcW w:w="2412" w:type="dxa"/>
                </w:tcPr>
                <w:p w:rsidR="00D722A1" w:rsidRPr="00D640F4" w:rsidRDefault="00D722A1" w:rsidP="00D722A1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:rsidR="00D722A1" w:rsidRPr="00D640F4" w:rsidRDefault="00D722A1" w:rsidP="00D722A1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:rsidR="00D722A1" w:rsidRPr="00D640F4" w:rsidRDefault="00D722A1" w:rsidP="00D722A1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:rsidR="00D722A1" w:rsidRPr="00D640F4" w:rsidRDefault="00D722A1" w:rsidP="00D722A1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D722A1" w:rsidRPr="00D640F4" w:rsidTr="00D07CD7">
              <w:trPr>
                <w:trHeight w:val="443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:rsidR="00D722A1" w:rsidRPr="00CD1126" w:rsidRDefault="00D722A1" w:rsidP="00D722A1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مراجعة البطاقة</w:t>
                  </w:r>
                </w:p>
              </w:tc>
              <w:tc>
                <w:tcPr>
                  <w:tcW w:w="2412" w:type="dxa"/>
                </w:tcPr>
                <w:p w:rsidR="00D722A1" w:rsidRPr="00D640F4" w:rsidRDefault="00D722A1" w:rsidP="00D722A1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:rsidR="00D722A1" w:rsidRPr="00D640F4" w:rsidRDefault="00D722A1" w:rsidP="00D722A1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:rsidR="00D722A1" w:rsidRPr="00D640F4" w:rsidRDefault="00D722A1" w:rsidP="00D722A1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:rsidR="00D722A1" w:rsidRPr="00D640F4" w:rsidRDefault="00D722A1" w:rsidP="00D722A1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D722A1" w:rsidRPr="00D640F4" w:rsidTr="00D07CD7">
              <w:trPr>
                <w:trHeight w:val="38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:rsidR="00D722A1" w:rsidRPr="00CD1126" w:rsidRDefault="00D722A1" w:rsidP="00D722A1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اعتماد البطاقة</w:t>
                  </w:r>
                </w:p>
              </w:tc>
              <w:tc>
                <w:tcPr>
                  <w:tcW w:w="2412" w:type="dxa"/>
                </w:tcPr>
                <w:p w:rsidR="00D722A1" w:rsidRPr="00D640F4" w:rsidRDefault="00D722A1" w:rsidP="00D722A1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:rsidR="00D722A1" w:rsidRPr="00D640F4" w:rsidRDefault="00D722A1" w:rsidP="00D722A1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:rsidR="00D722A1" w:rsidRPr="00D640F4" w:rsidRDefault="00D722A1" w:rsidP="00D722A1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:rsidR="00D722A1" w:rsidRPr="00D640F4" w:rsidRDefault="00D722A1" w:rsidP="00D722A1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</w:tbl>
          <w:p w:rsidR="00D722A1" w:rsidRPr="00EB63D1" w:rsidRDefault="00D722A1" w:rsidP="00D722A1">
            <w:pPr>
              <w:pStyle w:val="NoSpacing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  <w:lang w:bidi="ar-JO"/>
              </w:rPr>
            </w:pPr>
          </w:p>
        </w:tc>
      </w:tr>
    </w:tbl>
    <w:p w:rsidR="00FC673E" w:rsidRDefault="00FC673E" w:rsidP="00CD1126">
      <w:pPr>
        <w:bidi/>
      </w:pPr>
    </w:p>
    <w:sectPr w:rsidR="00FC673E" w:rsidSect="00CD1126">
      <w:headerReference w:type="default" r:id="rId29"/>
      <w:footerReference w:type="default" r:id="rId30"/>
      <w:pgSz w:w="12240" w:h="15840"/>
      <w:pgMar w:top="1440" w:right="1800" w:bottom="1440" w:left="180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C24" w:rsidRDefault="006A4C24" w:rsidP="00CD1126">
      <w:pPr>
        <w:spacing w:after="0" w:line="240" w:lineRule="auto"/>
      </w:pPr>
      <w:r>
        <w:separator/>
      </w:r>
    </w:p>
  </w:endnote>
  <w:endnote w:type="continuationSeparator" w:id="0">
    <w:p w:rsidR="006A4C24" w:rsidRDefault="006A4C24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126" w:rsidRDefault="00CD1126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665171"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665171">
      <w:rPr>
        <w:b/>
        <w:bCs/>
        <w:noProof/>
      </w:rPr>
      <w:t>3</w:t>
    </w:r>
    <w:r>
      <w:rPr>
        <w:b/>
        <w:bCs/>
      </w:rPr>
      <w:fldChar w:fldCharType="end"/>
    </w:r>
  </w:p>
  <w:p w:rsidR="00CD1126" w:rsidRDefault="00CD1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C24" w:rsidRDefault="006A4C24" w:rsidP="00CD1126">
      <w:pPr>
        <w:spacing w:after="0" w:line="240" w:lineRule="auto"/>
      </w:pPr>
      <w:r>
        <w:separator/>
      </w:r>
    </w:p>
  </w:footnote>
  <w:footnote w:type="continuationSeparator" w:id="0">
    <w:p w:rsidR="006A4C24" w:rsidRDefault="006A4C24" w:rsidP="00CD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akkal Majalla" w:hAnsi="Sakkal Majalla" w:cs="Sakkal Majalla"/>
        <w:sz w:val="26"/>
        <w:szCs w:val="26"/>
      </w:rPr>
      <w:id w:val="-1524545756"/>
      <w:docPartObj>
        <w:docPartGallery w:val="Page Numbers (Top of Page)"/>
        <w:docPartUnique/>
      </w:docPartObj>
    </w:sdtPr>
    <w:sdtEndPr>
      <w:rPr>
        <w:noProof/>
        <w:sz w:val="8"/>
        <w:szCs w:val="8"/>
        <w:rtl/>
      </w:rPr>
    </w:sdtEndPr>
    <w:sdtContent>
      <w:sdt>
        <w:sdtPr>
          <w:rPr>
            <w:rFonts w:ascii="Sakkal Majalla" w:hAnsi="Sakkal Majalla" w:cs="Sakkal Majalla"/>
            <w:sz w:val="26"/>
            <w:szCs w:val="26"/>
          </w:rPr>
          <w:id w:val="-1994098463"/>
          <w:docPartObj>
            <w:docPartGallery w:val="Page Numbers (Top of Page)"/>
            <w:docPartUnique/>
          </w:docPartObj>
        </w:sdtPr>
        <w:sdtEndPr>
          <w:rPr>
            <w:noProof/>
            <w:sz w:val="8"/>
            <w:szCs w:val="8"/>
            <w:rtl/>
          </w:rPr>
        </w:sdtEndPr>
        <w:sdtContent>
          <w:p w:rsidR="00CD1126" w:rsidRPr="008A4A1F" w:rsidRDefault="00CD1126" w:rsidP="00CD1126">
            <w:pPr>
              <w:pStyle w:val="Head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18C78C7" wp14:editId="050209B1">
                  <wp:simplePos x="0" y="0"/>
                  <wp:positionH relativeFrom="margin">
                    <wp:posOffset>2504440</wp:posOffset>
                  </wp:positionH>
                  <wp:positionV relativeFrom="paragraph">
                    <wp:posOffset>10160</wp:posOffset>
                  </wp:positionV>
                  <wp:extent cx="723900" cy="723900"/>
                  <wp:effectExtent l="0" t="0" r="0" b="0"/>
                  <wp:wrapTight wrapText="bothSides">
                    <wp:wrapPolygon edited="0">
                      <wp:start x="7958" y="2274"/>
                      <wp:lineTo x="0" y="5684"/>
                      <wp:lineTo x="0" y="10232"/>
                      <wp:lineTo x="3411" y="12505"/>
                      <wp:lineTo x="0" y="15347"/>
                      <wp:lineTo x="0" y="19326"/>
                      <wp:lineTo x="21032" y="19326"/>
                      <wp:lineTo x="21032" y="11368"/>
                      <wp:lineTo x="13074" y="2274"/>
                      <wp:lineTo x="7958" y="2274"/>
                    </wp:wrapPolygon>
                  </wp:wrapTight>
                  <wp:docPr id="15" name="Picture 15" descr="A logo with blue and green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083239" name="Picture 4" descr="A logo with blue and green stripes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3A82E6" wp14:editId="71BC8E59">
                      <wp:simplePos x="0" y="0"/>
                      <wp:positionH relativeFrom="column">
                        <wp:posOffset>-524288</wp:posOffset>
                      </wp:positionH>
                      <wp:positionV relativeFrom="paragraph">
                        <wp:posOffset>-19878</wp:posOffset>
                      </wp:positionV>
                      <wp:extent cx="864704" cy="281304"/>
                      <wp:effectExtent l="57150" t="38100" r="69215" b="10033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4704" cy="281304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1126" w:rsidRPr="00E21EEF" w:rsidRDefault="00CD1126" w:rsidP="00CD1126">
                                  <w:pPr>
                                    <w:bidi/>
                                    <w:jc w:val="center"/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  <w:t>T02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3A82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41.3pt;margin-top:-1.55pt;width:68.1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pZZwIAACIFAAAOAAAAZHJzL2Uyb0RvYy54bWysVE1v2zAMvQ/YfxB0X5yvtVkQp8hSdBgQ&#10;tMWSoWdFlhJjkqhJSuzs15eSHTfoth6GXWyKfCRF8lGzm1orchTOl2ByOuj1KRGGQ1GaXU6/b+4+&#10;TCjxgZmCKTAipyfh6c38/btZZadiCHtQhXAEgxg/rWxO9yHYaZZ5vhea+R5YYdAowWkW8Oh2WeFY&#10;hdG1yob9/lVWgSusAy68R+1tY6TzFF9KwcODlF4EonKKdwvp69J3G7/ZfMamO8fsvuTtNdg/3EKz&#10;0mDSLtQtC4wcXPlbKF1yBx5k6HHQGUhZcpFqwGoG/VfVrPfMilQLNsfbrk3+/4Xl98dHR8oipyNK&#10;DNM4oo2oA/kMNRnF7lTWTxG0tggLNapxyme9R2UsupZOxz+WQ9COfT51vY3BOConV+Pr/pgSjqbh&#10;ZDBCGaNnL87W+fBFgCZRyKnD0aWOsuPKhwZ6hsRcykRdvF1ziySFkxKN8ZuQWFW6bFQkPomlcuTI&#10;kAnFj1QDZlcGkREhS6U6p2HK/FenFhvdROJY5zh427FDp4xgQueoSwPubWfZ4M9VN7XGskO9rdtJ&#10;baE44aAcNET3lt+V2M4V8+GROWQ2zga3NTzgRyqocgqtRMke3K8/6SMeCYdWSirclJz6nwfmBCXq&#10;q0EqfhqMx3G10mH88XqIB3dp2V5azEEvAUcwwHfB8iRGfFBnUTrQT7jUi5gVTcxwzJ3TcBaXodlf&#10;fBS4WCwSCJfJsrAya8tj6NjeSJZN/cScbRkVkIr3cN4pNn1FrAYbPQ0sDgFkmVgXG9x0tW08LmLi&#10;bftoxE2/PCfUy9M2fwYAAP//AwBQSwMEFAAGAAgAAAAhAAHZaPDgAAAACAEAAA8AAABkcnMvZG93&#10;bnJldi54bWxMj01Lw0AQhu+C/2EZwVu7SWpLjNkUPxCxiGIV8bjNjslidjZkt0301zue9DYv8/DO&#10;M+V6cp044BCsJwXpPAGBVHtjqVHw+nI7y0GEqMnozhMq+MIA6+r4qNSF8SM942EbG8ElFAqtoI2x&#10;L6QMdYtOh7nvkXj34QenI8ehkWbQI5e7TmZJspJOW+ILre7xusX6c7t3Cux9bd8251dPy+zRjg/5&#10;dPN+57+VOj2ZLi9ARJziHwy/+qwOFTvt/J5MEJ2CWZ6tGOVhkYJgYLngvFNwlmYgq1L+f6D6AQAA&#10;//8DAFBLAQItABQABgAIAAAAIQC2gziS/gAAAOEBAAATAAAAAAAAAAAAAAAAAAAAAABbQ29udGVu&#10;dF9UeXBlc10ueG1sUEsBAi0AFAAGAAgAAAAhADj9If/WAAAAlAEAAAsAAAAAAAAAAAAAAAAALwEA&#10;AF9yZWxzLy5yZWxzUEsBAi0AFAAGAAgAAAAhACSBWllnAgAAIgUAAA4AAAAAAAAAAAAAAAAALgIA&#10;AGRycy9lMm9Eb2MueG1sUEsBAi0AFAAGAAgAAAAhAAHZaPDgAAAACAEAAA8AAAAAAAAAAAAAAAAA&#10;wQQAAGRycy9kb3ducmV2LnhtbFBLBQYAAAAABAAEAPMAAADOBQAAAAA=&#10;" fillcolor="#555 [2160]" strokecolor="black [3200]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  <v:textbox>
                        <w:txbxContent>
                          <w:p w:rsidR="00CD1126" w:rsidRPr="00E21EEF" w:rsidRDefault="00CD1126" w:rsidP="00CD1126">
                            <w:pPr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  <w:t>T02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1126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CD1126" w:rsidRPr="008405C7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  <w:lang w:bidi="ar-JO"/>
              </w:rPr>
            </w:pPr>
          </w:p>
          <w:p w:rsidR="00CD1126" w:rsidRPr="00CD1126" w:rsidRDefault="00CD1126" w:rsidP="00CD1126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نموذج  بطاقة الوصف الوظيفي التحليلي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72D66"/>
    <w:multiLevelType w:val="multilevel"/>
    <w:tmpl w:val="9CCA5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F6C3839"/>
    <w:multiLevelType w:val="hybridMultilevel"/>
    <w:tmpl w:val="F97E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67073"/>
    <w:multiLevelType w:val="multilevel"/>
    <w:tmpl w:val="2EEECCC8"/>
    <w:lvl w:ilvl="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3D"/>
    <w:rsid w:val="0007657B"/>
    <w:rsid w:val="00086611"/>
    <w:rsid w:val="00171CAC"/>
    <w:rsid w:val="00461ACC"/>
    <w:rsid w:val="00665171"/>
    <w:rsid w:val="006A4C24"/>
    <w:rsid w:val="006B6797"/>
    <w:rsid w:val="008D1202"/>
    <w:rsid w:val="00A1203D"/>
    <w:rsid w:val="00A9058E"/>
    <w:rsid w:val="00BB3A8D"/>
    <w:rsid w:val="00C300B5"/>
    <w:rsid w:val="00C712CC"/>
    <w:rsid w:val="00CD1126"/>
    <w:rsid w:val="00D722A1"/>
    <w:rsid w:val="00E65B67"/>
    <w:rsid w:val="00EB63D1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2B2D5D-40FF-4EBD-8445-81E5BB9A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11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126"/>
  </w:style>
  <w:style w:type="paragraph" w:styleId="Footer">
    <w:name w:val="footer"/>
    <w:basedOn w:val="Normal"/>
    <w:link w:val="Foot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126"/>
  </w:style>
  <w:style w:type="table" w:styleId="TableGrid">
    <w:name w:val="Table Grid"/>
    <w:basedOn w:val="TableNormal"/>
    <w:uiPriority w:val="59"/>
    <w:rsid w:val="00CD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126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CD1126"/>
    <w:pPr>
      <w:bidi/>
      <w:spacing w:after="0" w:line="240" w:lineRule="auto"/>
    </w:pPr>
  </w:style>
  <w:style w:type="paragraph" w:styleId="NormalWeb">
    <w:name w:val="Normal (Web)"/>
    <w:basedOn w:val="Normal"/>
    <w:rsid w:val="00BB3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image" Target="media/image20.sv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sv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svg"/><Relationship Id="rId10" Type="http://schemas.openxmlformats.org/officeDocument/2006/relationships/image" Target="media/image4.sv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image" Target="media/image16.svg"/><Relationship Id="rId27" Type="http://schemas.openxmlformats.org/officeDocument/2006/relationships/image" Target="media/image21.png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husny</dc:creator>
  <cp:keywords/>
  <dc:description/>
  <cp:lastModifiedBy>manal abdalkader</cp:lastModifiedBy>
  <cp:revision>2</cp:revision>
  <dcterms:created xsi:type="dcterms:W3CDTF">2026-02-05T10:39:00Z</dcterms:created>
  <dcterms:modified xsi:type="dcterms:W3CDTF">2026-02-05T10:39:00Z</dcterms:modified>
</cp:coreProperties>
</file>